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5F5A4110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  <w:r w:rsidR="00336DFE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</w:p>
    <w:p w14:paraId="769A6979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1CCD37CD" w14:textId="77777777" w:rsidR="0022631D" w:rsidRPr="0047247C" w:rsidRDefault="0022631D" w:rsidP="0047247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6D610C87" w14:textId="49C879BB" w:rsidR="0022631D" w:rsidRPr="0047247C" w:rsidRDefault="00600E38" w:rsidP="00600E38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Աշոցքի համայնքապետարանը,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</w:t>
      </w:r>
      <w:r w:rsidR="00F23649">
        <w:rPr>
          <w:rFonts w:ascii="GHEA Grapalat" w:eastAsia="Times New Roman" w:hAnsi="GHEA Grapalat" w:cs="Sylfaen"/>
          <w:sz w:val="20"/>
          <w:szCs w:val="20"/>
          <w:lang w:val="hy-AM" w:eastAsia="ru-RU"/>
        </w:rPr>
        <w:t>յուղ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Աշոցք, Հրապարակ 1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9F35F6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</w:t>
      </w:r>
      <w:r w:rsidR="003731C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համար</w:t>
      </w:r>
      <w:r w:rsidR="009F35F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F1A76" w:rsidRPr="008101BB">
        <w:rPr>
          <w:rFonts w:ascii="GHEA Grapalat" w:hAnsi="GHEA Grapalat" w:cs="Sylfaen"/>
          <w:sz w:val="20"/>
          <w:szCs w:val="28"/>
          <w:lang w:val="hy-AM"/>
        </w:rPr>
        <w:t>Աշոցքի համայնքապետարանի պաշտոնական կայքի սերվերային համակարգի նախապատրաստման և գործարկման ծառայությունների</w:t>
      </w:r>
      <w:r w:rsidR="00AF74E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 կազմակերպված</w:t>
      </w:r>
      <w:r w:rsidR="00F0188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ՇՄ ԱՀ-ՄԱԾ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9F35F6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EA7065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="00BA4C02">
        <w:rPr>
          <w:rFonts w:ascii="GHEA Grapalat" w:eastAsia="Times New Roman" w:hAnsi="GHEA Grapalat" w:cs="Sylfaen"/>
          <w:sz w:val="20"/>
          <w:szCs w:val="20"/>
          <w:lang w:val="hy-AM" w:eastAsia="ru-RU"/>
        </w:rPr>
        <w:t>/</w:t>
      </w:r>
      <w:r w:rsidR="002F1A76">
        <w:rPr>
          <w:rFonts w:ascii="GHEA Grapalat" w:eastAsia="Times New Roman" w:hAnsi="GHEA Grapalat" w:cs="Sylfaen"/>
          <w:sz w:val="20"/>
          <w:szCs w:val="20"/>
          <w:lang w:val="hy-AM" w:eastAsia="ru-RU"/>
        </w:rPr>
        <w:t>3</w:t>
      </w:r>
      <w:r w:rsidR="00EA7065">
        <w:rPr>
          <w:rFonts w:ascii="GHEA Grapalat" w:eastAsia="Times New Roman" w:hAnsi="GHEA Grapalat" w:cs="Sylfaen"/>
          <w:sz w:val="20"/>
          <w:szCs w:val="20"/>
          <w:lang w:val="hy-AM" w:eastAsia="ru-RU"/>
        </w:rPr>
        <w:t>1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ածկագրով գնման </w:t>
      </w:r>
      <w:r w:rsidR="00A22EC6">
        <w:rPr>
          <w:rFonts w:ascii="GHEA Grapalat" w:eastAsia="Times New Roman" w:hAnsi="GHEA Grapalat" w:cs="Sylfaen"/>
          <w:sz w:val="20"/>
          <w:szCs w:val="20"/>
          <w:lang w:val="hy-AM" w:eastAsia="ru-RU"/>
        </w:rPr>
        <w:t>ը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նթացակարգի արդյունքում</w:t>
      </w:r>
      <w:r w:rsidR="006F2779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47247C" w:rsidRDefault="0022631D" w:rsidP="00600E38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12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70"/>
        <w:gridCol w:w="144"/>
        <w:gridCol w:w="785"/>
        <w:gridCol w:w="190"/>
        <w:gridCol w:w="382"/>
        <w:gridCol w:w="254"/>
        <w:gridCol w:w="159"/>
        <w:gridCol w:w="49"/>
        <w:gridCol w:w="661"/>
        <w:gridCol w:w="813"/>
        <w:gridCol w:w="332"/>
        <w:gridCol w:w="67"/>
        <w:gridCol w:w="14"/>
        <w:gridCol w:w="519"/>
        <w:gridCol w:w="204"/>
        <w:gridCol w:w="187"/>
        <w:gridCol w:w="154"/>
        <w:gridCol w:w="119"/>
        <w:gridCol w:w="613"/>
        <w:gridCol w:w="39"/>
        <w:gridCol w:w="636"/>
        <w:gridCol w:w="208"/>
        <w:gridCol w:w="26"/>
        <w:gridCol w:w="321"/>
        <w:gridCol w:w="1843"/>
      </w:tblGrid>
      <w:tr w:rsidR="0022631D" w:rsidRPr="0047247C" w14:paraId="3BCB0F4A" w14:textId="77777777" w:rsidTr="0047247C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138" w:type="dxa"/>
            <w:gridSpan w:val="27"/>
            <w:shd w:val="clear" w:color="auto" w:fill="auto"/>
            <w:vAlign w:val="center"/>
          </w:tcPr>
          <w:p w14:paraId="47A5B985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2F1A76" w14:paraId="796D388F" w14:textId="77777777" w:rsidTr="0047247C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47247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695" w:type="dxa"/>
            <w:gridSpan w:val="6"/>
            <w:shd w:val="clear" w:color="auto" w:fill="auto"/>
            <w:vAlign w:val="center"/>
          </w:tcPr>
          <w:p w14:paraId="59F68B85" w14:textId="0A85BC26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409" w:type="dxa"/>
            <w:gridSpan w:val="9"/>
            <w:shd w:val="clear" w:color="auto" w:fill="auto"/>
            <w:vAlign w:val="center"/>
          </w:tcPr>
          <w:p w14:paraId="62535C4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D28987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47247C" w14:paraId="02BE1D52" w14:textId="77777777" w:rsidTr="0047247C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478FC07E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86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47247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409" w:type="dxa"/>
            <w:gridSpan w:val="9"/>
            <w:shd w:val="clear" w:color="auto" w:fill="auto"/>
            <w:vAlign w:val="center"/>
          </w:tcPr>
          <w:p w14:paraId="01CC38D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843" w:type="dxa"/>
            <w:gridSpan w:val="6"/>
            <w:vMerge/>
            <w:shd w:val="clear" w:color="auto" w:fill="auto"/>
          </w:tcPr>
          <w:p w14:paraId="12AD9841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8B6AAAB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7247C" w14:paraId="688F77C8" w14:textId="77777777" w:rsidTr="0047247C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0D86E93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4984" w:rsidRPr="002F1A76" w14:paraId="6CB0AC86" w14:textId="77777777" w:rsidTr="009F4807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bookmarkStart w:id="0" w:name="_GoBack" w:colFirst="7" w:colLast="7"/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246C005" w:rsidR="004D4984" w:rsidRPr="00BB6794" w:rsidRDefault="002F1A76" w:rsidP="004D49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B6794">
              <w:rPr>
                <w:rFonts w:ascii="GHEA Grapalat" w:hAnsi="GHEA Grapalat" w:cs="Sylfaen"/>
                <w:b/>
                <w:sz w:val="14"/>
                <w:szCs w:val="28"/>
                <w:lang w:val="hy-AM"/>
              </w:rPr>
              <w:t>Աշոցքի համայնքապետարանի պաշտոնական կայքի սերվերային համակարգի նախապատրաստման և գործարկման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FF940A7" w:rsidR="004D4984" w:rsidRPr="0020016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78BA668" w:rsidR="004D4984" w:rsidRPr="0020016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16E5E62C" w:rsidR="004D4984" w:rsidRPr="0020016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EF1A360" w:rsidR="004D4984" w:rsidRPr="0047247C" w:rsidRDefault="00EA7065" w:rsidP="004D49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4D498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50000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23D6EA8" w:rsidR="004D4984" w:rsidRPr="0047247C" w:rsidRDefault="00EA7065" w:rsidP="004D49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4D498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50000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B08141C" w14:textId="77777777" w:rsidR="00DB2A50" w:rsidRPr="00DB2A50" w:rsidRDefault="00DB2A50" w:rsidP="007B6FF3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DB2A50">
              <w:rPr>
                <w:rFonts w:ascii="GHEA Grapalat" w:hAnsi="GHEA Grapalat"/>
                <w:b/>
                <w:sz w:val="14"/>
                <w:lang w:val="hy-AM"/>
              </w:rPr>
              <w:t>Պատվիրոտուի կողմից տրամադրված սերվերին համակարգի անհրաժեշտ բոլոր կարգաբերումների, պարամետրային արժեքների արտահանում և պահպանում արտաքին կրիչներում։</w:t>
            </w:r>
          </w:p>
          <w:p w14:paraId="7FF85EEB" w14:textId="77777777" w:rsidR="00DB2A50" w:rsidRPr="00DB2A50" w:rsidRDefault="00DB2A50" w:rsidP="007B6FF3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DB2A50">
              <w:rPr>
                <w:rFonts w:ascii="GHEA Grapalat" w:hAnsi="GHEA Grapalat"/>
                <w:b/>
                <w:sz w:val="14"/>
                <w:lang w:val="hy-AM"/>
              </w:rPr>
              <w:t>Սերվերայաին համակարգում օգտագործվող հավաստագրերի արտահանում և պահպանում արտաքին կրիչներում։</w:t>
            </w:r>
          </w:p>
          <w:p w14:paraId="765E5B2C" w14:textId="77777777" w:rsidR="00DB2A50" w:rsidRPr="00DB2A50" w:rsidRDefault="00DB2A50" w:rsidP="007B6FF3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DB2A50">
              <w:rPr>
                <w:rFonts w:ascii="GHEA Grapalat" w:hAnsi="GHEA Grapalat"/>
                <w:b/>
                <w:sz w:val="14"/>
                <w:lang w:val="hy-AM"/>
              </w:rPr>
              <w:t>Սերվերային համակարգում առկա տվյալների շտեմարանների, բոլոր անհրաժեշտ ֆայլերի պատճենում և պահպանում արտաքին կրիչներում։</w:t>
            </w:r>
          </w:p>
          <w:p w14:paraId="1CDCA64A" w14:textId="77777777" w:rsidR="00DB2A50" w:rsidRPr="00DB2A50" w:rsidRDefault="00DB2A50" w:rsidP="007B6FF3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DB2A50">
              <w:rPr>
                <w:rFonts w:ascii="GHEA Grapalat" w:hAnsi="GHEA Grapalat"/>
                <w:b/>
                <w:sz w:val="14"/>
                <w:lang w:val="hy-AM"/>
              </w:rPr>
              <w:t>Սերվերի կոշտ սկավառակների ֆորմատավորում։</w:t>
            </w:r>
          </w:p>
          <w:p w14:paraId="57E42FBC" w14:textId="77777777" w:rsidR="00DB2A50" w:rsidRPr="00DB2A50" w:rsidRDefault="00DB2A50" w:rsidP="007B6FF3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DB2A50">
              <w:rPr>
                <w:rFonts w:ascii="GHEA Grapalat" w:hAnsi="GHEA Grapalat"/>
                <w:b/>
                <w:sz w:val="14"/>
                <w:lang w:val="hy-AM"/>
              </w:rPr>
              <w:t xml:space="preserve">Սերվերի կոշտ սկավառակների </w:t>
            </w:r>
            <w:r w:rsidRPr="00DB2A50">
              <w:rPr>
                <w:rFonts w:ascii="GHEA Grapalat" w:hAnsi="GHEA Grapalat"/>
                <w:b/>
                <w:bCs/>
                <w:sz w:val="14"/>
                <w:lang w:val="hy-AM"/>
              </w:rPr>
              <w:t>RAID</w:t>
            </w:r>
            <w:r w:rsidRPr="00DB2A50">
              <w:rPr>
                <w:rFonts w:ascii="GHEA Grapalat" w:hAnsi="GHEA Grapalat"/>
                <w:b/>
                <w:sz w:val="14"/>
                <w:lang w:val="hy-AM"/>
              </w:rPr>
              <w:t xml:space="preserve"> զանգվածների ստեղծում և կարգաբերում: Կոշտ սկավառակների բաժանում </w:t>
            </w:r>
            <w:r w:rsidRPr="00DB2A50">
              <w:rPr>
                <w:rFonts w:ascii="GHEA Grapalat" w:hAnsi="GHEA Grapalat"/>
                <w:b/>
                <w:bCs/>
                <w:sz w:val="14"/>
                <w:lang w:val="hy-AM"/>
              </w:rPr>
              <w:t>C</w:t>
            </w:r>
            <w:r w:rsidRPr="00DB2A50">
              <w:rPr>
                <w:rFonts w:ascii="GHEA Grapalat" w:hAnsi="GHEA Grapalat"/>
                <w:b/>
                <w:sz w:val="14"/>
                <w:lang w:val="hy-AM"/>
              </w:rPr>
              <w:t xml:space="preserve"> և </w:t>
            </w:r>
            <w:r w:rsidRPr="00DB2A50">
              <w:rPr>
                <w:rFonts w:ascii="GHEA Grapalat" w:hAnsi="GHEA Grapalat"/>
                <w:b/>
                <w:bCs/>
                <w:sz w:val="14"/>
                <w:lang w:val="hy-AM"/>
              </w:rPr>
              <w:t xml:space="preserve">D </w:t>
            </w:r>
            <w:r w:rsidRPr="00DB2A50">
              <w:rPr>
                <w:rFonts w:ascii="GHEA Grapalat" w:hAnsi="GHEA Grapalat"/>
                <w:b/>
                <w:sz w:val="14"/>
                <w:lang w:val="hy-AM"/>
              </w:rPr>
              <w:t>մասերի, ֆորմատավորում:</w:t>
            </w:r>
          </w:p>
          <w:p w14:paraId="1013593A" w14:textId="0BEDC44C" w:rsidR="004D4984" w:rsidRPr="00DB2A50" w:rsidRDefault="00DB2A50" w:rsidP="007B6FF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B2A50">
              <w:rPr>
                <w:rFonts w:ascii="GHEA Grapalat" w:hAnsi="GHEA Grapalat"/>
                <w:b/>
                <w:sz w:val="14"/>
                <w:lang w:val="hy-AM"/>
              </w:rPr>
              <w:t>Սերվերում Win 2022 Server Standard տարբերակի օպերացիոն համակարգի տեղադրում (installing), կարգաբերում և առցանց եղանակով ակտիվացում:</w:t>
            </w:r>
            <w:r w:rsidRPr="00DB2A50">
              <w:rPr>
                <w:rFonts w:ascii="GHEA Grapalat" w:hAnsi="GHEA Grapalat" w:cs="Arial"/>
                <w:b/>
                <w:color w:val="222222"/>
                <w:sz w:val="14"/>
                <w:shd w:val="clear" w:color="auto" w:fill="FFFFFF"/>
                <w:lang w:val="hy-AM"/>
              </w:rPr>
              <w:t xml:space="preserve"> Օգտատերերի (Users) հաշիվների ստեղծում և համապատասխան իրավասությունների տրամադրում: </w:t>
            </w:r>
            <w:r w:rsidRPr="00DB2A50">
              <w:rPr>
                <w:rFonts w:ascii="GHEA Grapalat" w:hAnsi="GHEA Grapalat" w:cs="Arial"/>
                <w:b/>
                <w:sz w:val="14"/>
                <w:lang w:val="hy-AM"/>
              </w:rPr>
              <w:t>Նախապատրաստված սերվերային համակարգի հանձնում Պատվիրատուին։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</w:tcPr>
          <w:p w14:paraId="35CC54C6" w14:textId="77777777" w:rsidR="007B6FF3" w:rsidRPr="00DB2A50" w:rsidRDefault="007B6FF3" w:rsidP="007B6FF3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DB2A50">
              <w:rPr>
                <w:rFonts w:ascii="GHEA Grapalat" w:hAnsi="GHEA Grapalat"/>
                <w:b/>
                <w:sz w:val="14"/>
                <w:lang w:val="hy-AM"/>
              </w:rPr>
              <w:t>Պատվիրոտուի կողմից տրամադրված սերվերին համակարգի անհրաժեշտ բոլոր կարգաբերումների, պարամետրային արժեքների արտահանում և պահպանում արտաքին կրիչներում։</w:t>
            </w:r>
          </w:p>
          <w:p w14:paraId="7ADCF6CF" w14:textId="77777777" w:rsidR="007B6FF3" w:rsidRPr="00DB2A50" w:rsidRDefault="007B6FF3" w:rsidP="007B6FF3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DB2A50">
              <w:rPr>
                <w:rFonts w:ascii="GHEA Grapalat" w:hAnsi="GHEA Grapalat"/>
                <w:b/>
                <w:sz w:val="14"/>
                <w:lang w:val="hy-AM"/>
              </w:rPr>
              <w:t>Սերվերայաին համակարգում օգտագործվող հավաստագրերի արտահանում և պահպանում արտաքին կրիչներում։</w:t>
            </w:r>
          </w:p>
          <w:p w14:paraId="09F55CF6" w14:textId="77777777" w:rsidR="007B6FF3" w:rsidRPr="00DB2A50" w:rsidRDefault="007B6FF3" w:rsidP="007B6FF3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DB2A50">
              <w:rPr>
                <w:rFonts w:ascii="GHEA Grapalat" w:hAnsi="GHEA Grapalat"/>
                <w:b/>
                <w:sz w:val="14"/>
                <w:lang w:val="hy-AM"/>
              </w:rPr>
              <w:t>Սերվերային համակարգում առկա տվյալների շտեմարանների, բոլոր անհրաժեշտ ֆայլերի պատճենում և պահպանում արտաքին կրիչներում։</w:t>
            </w:r>
          </w:p>
          <w:p w14:paraId="24FC034A" w14:textId="77777777" w:rsidR="007B6FF3" w:rsidRPr="00DB2A50" w:rsidRDefault="007B6FF3" w:rsidP="007B6FF3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DB2A50">
              <w:rPr>
                <w:rFonts w:ascii="GHEA Grapalat" w:hAnsi="GHEA Grapalat"/>
                <w:b/>
                <w:sz w:val="14"/>
                <w:lang w:val="hy-AM"/>
              </w:rPr>
              <w:t>Սերվերի կոշտ սկավառակների ֆորմատավորում։</w:t>
            </w:r>
          </w:p>
          <w:p w14:paraId="7316F104" w14:textId="77777777" w:rsidR="007B6FF3" w:rsidRPr="00DB2A50" w:rsidRDefault="007B6FF3" w:rsidP="007B6FF3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DB2A50">
              <w:rPr>
                <w:rFonts w:ascii="GHEA Grapalat" w:hAnsi="GHEA Grapalat"/>
                <w:b/>
                <w:sz w:val="14"/>
                <w:lang w:val="hy-AM"/>
              </w:rPr>
              <w:t xml:space="preserve">Սերվերի կոշտ սկավառակների </w:t>
            </w:r>
            <w:r w:rsidRPr="00DB2A50">
              <w:rPr>
                <w:rFonts w:ascii="GHEA Grapalat" w:hAnsi="GHEA Grapalat"/>
                <w:b/>
                <w:bCs/>
                <w:sz w:val="14"/>
                <w:lang w:val="hy-AM"/>
              </w:rPr>
              <w:t>RAID</w:t>
            </w:r>
            <w:r w:rsidRPr="00DB2A50">
              <w:rPr>
                <w:rFonts w:ascii="GHEA Grapalat" w:hAnsi="GHEA Grapalat"/>
                <w:b/>
                <w:sz w:val="14"/>
                <w:lang w:val="hy-AM"/>
              </w:rPr>
              <w:t xml:space="preserve"> զանգվածների ստեղծում և կարգաբերում: Կոշտ սկավառակների բաժանում </w:t>
            </w:r>
            <w:r w:rsidRPr="00DB2A50">
              <w:rPr>
                <w:rFonts w:ascii="GHEA Grapalat" w:hAnsi="GHEA Grapalat"/>
                <w:b/>
                <w:bCs/>
                <w:sz w:val="14"/>
                <w:lang w:val="hy-AM"/>
              </w:rPr>
              <w:t>C</w:t>
            </w:r>
            <w:r w:rsidRPr="00DB2A50">
              <w:rPr>
                <w:rFonts w:ascii="GHEA Grapalat" w:hAnsi="GHEA Grapalat"/>
                <w:b/>
                <w:sz w:val="14"/>
                <w:lang w:val="hy-AM"/>
              </w:rPr>
              <w:t xml:space="preserve"> և </w:t>
            </w:r>
            <w:r w:rsidRPr="00DB2A50">
              <w:rPr>
                <w:rFonts w:ascii="GHEA Grapalat" w:hAnsi="GHEA Grapalat"/>
                <w:b/>
                <w:bCs/>
                <w:sz w:val="14"/>
                <w:lang w:val="hy-AM"/>
              </w:rPr>
              <w:t xml:space="preserve">D </w:t>
            </w:r>
            <w:r w:rsidRPr="00DB2A50">
              <w:rPr>
                <w:rFonts w:ascii="GHEA Grapalat" w:hAnsi="GHEA Grapalat"/>
                <w:b/>
                <w:sz w:val="14"/>
                <w:lang w:val="hy-AM"/>
              </w:rPr>
              <w:t>մասերի, ֆորմատավորում:</w:t>
            </w:r>
          </w:p>
          <w:p w14:paraId="5152B32D" w14:textId="52291D10" w:rsidR="004D4984" w:rsidRPr="00A95533" w:rsidRDefault="007B6FF3" w:rsidP="007B6FF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DB2A50">
              <w:rPr>
                <w:rFonts w:ascii="GHEA Grapalat" w:hAnsi="GHEA Grapalat"/>
                <w:b/>
                <w:sz w:val="14"/>
                <w:lang w:val="hy-AM"/>
              </w:rPr>
              <w:t>Սերվերում Win 2022 Server Standard տարբերակի օպերացիոն համակարգի տեղադրում (installing), կարգաբերում և առցանց եղանակով ակտիվացում:</w:t>
            </w:r>
            <w:r w:rsidRPr="00DB2A50">
              <w:rPr>
                <w:rFonts w:ascii="GHEA Grapalat" w:hAnsi="GHEA Grapalat" w:cs="Arial"/>
                <w:b/>
                <w:color w:val="222222"/>
                <w:sz w:val="14"/>
                <w:shd w:val="clear" w:color="auto" w:fill="FFFFFF"/>
                <w:lang w:val="hy-AM"/>
              </w:rPr>
              <w:t xml:space="preserve"> Օգտատերերի (Users) հաշիվների ստեղծում և համապատասխան իրավասությունների տրամադրում: </w:t>
            </w:r>
            <w:r w:rsidRPr="00DB2A50">
              <w:rPr>
                <w:rFonts w:ascii="GHEA Grapalat" w:hAnsi="GHEA Grapalat" w:cs="Arial"/>
                <w:b/>
                <w:sz w:val="14"/>
                <w:lang w:val="hy-AM"/>
              </w:rPr>
              <w:t>Նախապատրաստված սերվերային համակարգի հանձնում Պատվիրատուին։</w:t>
            </w:r>
          </w:p>
        </w:tc>
      </w:tr>
      <w:bookmarkEnd w:id="0"/>
      <w:tr w:rsidR="004D4984" w:rsidRPr="002F1A76" w14:paraId="4B8BC031" w14:textId="77777777" w:rsidTr="0047247C">
        <w:trPr>
          <w:trHeight w:val="169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451180EC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4984" w:rsidRPr="002F1A76" w14:paraId="24C3B0CB" w14:textId="77777777" w:rsidTr="0047247C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75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88708AF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 անձից գնում, «Գնումների մասին» ՀՀ օրենքի 23-րդ հոդվածի 1-ին մասի 4-րդ կետ</w:t>
            </w:r>
          </w:p>
        </w:tc>
      </w:tr>
      <w:tr w:rsidR="004D4984" w:rsidRPr="002F1A76" w14:paraId="075EEA57" w14:textId="77777777" w:rsidTr="00F85702">
        <w:trPr>
          <w:trHeight w:val="126"/>
        </w:trPr>
        <w:tc>
          <w:tcPr>
            <w:tcW w:w="1112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4984" w:rsidRPr="009A2879" w14:paraId="681596E8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146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EAFDBAD" w:rsidR="004D4984" w:rsidRPr="0047247C" w:rsidRDefault="00A1293A" w:rsidP="003F474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</w:t>
            </w:r>
            <w:r w:rsidR="004D4984" w:rsidRPr="003D633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="00EA706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4D4984" w:rsidRPr="003D633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4D4984" w:rsidRPr="009A2879" w14:paraId="199F948A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1B02AE32" w:rsidR="004D4984" w:rsidRPr="0047247C" w:rsidRDefault="004D4984" w:rsidP="004D49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D4984" w:rsidRPr="009A2879" w14:paraId="6EE9B008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D4984" w:rsidRPr="0047247C" w14:paraId="13FE412E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4D4984" w:rsidRPr="0047247C" w14:paraId="321D26CF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D4984" w:rsidRPr="0047247C" w14:paraId="68E691E2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D4984" w:rsidRPr="0047247C" w14:paraId="30B89418" w14:textId="77777777" w:rsidTr="0047247C">
        <w:trPr>
          <w:trHeight w:val="54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70776DB4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4984" w:rsidRPr="002F1A76" w14:paraId="10DC4861" w14:textId="77777777" w:rsidTr="0047247C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600" w:type="dxa"/>
            <w:gridSpan w:val="21"/>
            <w:shd w:val="clear" w:color="auto" w:fill="auto"/>
            <w:vAlign w:val="center"/>
          </w:tcPr>
          <w:p w14:paraId="1FD38684" w14:textId="3D9BBF32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4D4984" w:rsidRPr="0047247C" w14:paraId="3FD00E3A" w14:textId="77777777" w:rsidTr="0047247C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27542D69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4A371FE9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4D4984" w:rsidRPr="0047247C" w14:paraId="4DA511EC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735" w:type="dxa"/>
            <w:gridSpan w:val="26"/>
            <w:shd w:val="clear" w:color="auto" w:fill="auto"/>
            <w:vAlign w:val="center"/>
          </w:tcPr>
          <w:p w14:paraId="6ABF72D4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4D4984" w:rsidRPr="0047247C" w14:paraId="50825522" w14:textId="77777777" w:rsidTr="004724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259F3C98" w14:textId="426F1B76" w:rsidR="004D4984" w:rsidRPr="00586099" w:rsidRDefault="0044610A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CF611B">
              <w:rPr>
                <w:rFonts w:ascii="GHEA Grapalat" w:hAnsi="GHEA Grapalat" w:cs="Sylfaen"/>
                <w:b/>
                <w:sz w:val="14"/>
                <w:lang w:val="hy-AM"/>
              </w:rPr>
              <w:t>«Տեղեկատվական</w:t>
            </w:r>
            <w:r w:rsidRPr="00CF611B">
              <w:rPr>
                <w:rFonts w:ascii="GHEA Grapalat" w:hAnsi="GHEA Grapalat" w:cs="Times Armenian"/>
                <w:b/>
                <w:sz w:val="14"/>
                <w:lang w:val="es-ES"/>
              </w:rPr>
              <w:t xml:space="preserve"> </w:t>
            </w:r>
            <w:r w:rsidRPr="00CF611B">
              <w:rPr>
                <w:rFonts w:ascii="GHEA Grapalat" w:hAnsi="GHEA Grapalat" w:cs="Sylfaen"/>
                <w:b/>
                <w:sz w:val="14"/>
                <w:lang w:val="hy-AM"/>
              </w:rPr>
              <w:t>համակարգերի</w:t>
            </w:r>
            <w:r w:rsidRPr="00CF611B">
              <w:rPr>
                <w:rFonts w:ascii="GHEA Grapalat" w:hAnsi="GHEA Grapalat" w:cs="Times Armenian"/>
                <w:b/>
                <w:sz w:val="14"/>
                <w:lang w:val="es-ES"/>
              </w:rPr>
              <w:t xml:space="preserve"> </w:t>
            </w:r>
            <w:r w:rsidRPr="00CF611B">
              <w:rPr>
                <w:rFonts w:ascii="GHEA Grapalat" w:hAnsi="GHEA Grapalat" w:cs="Sylfaen"/>
                <w:b/>
                <w:sz w:val="14"/>
                <w:lang w:val="hy-AM"/>
              </w:rPr>
              <w:t>զարգացման</w:t>
            </w:r>
            <w:r w:rsidRPr="00CF611B">
              <w:rPr>
                <w:rFonts w:ascii="GHEA Grapalat" w:hAnsi="GHEA Grapalat" w:cs="Times Armenian"/>
                <w:b/>
                <w:sz w:val="14"/>
                <w:lang w:val="es-ES"/>
              </w:rPr>
              <w:t xml:space="preserve"> </w:t>
            </w:r>
            <w:r w:rsidRPr="00CF611B">
              <w:rPr>
                <w:rFonts w:ascii="GHEA Grapalat" w:hAnsi="GHEA Grapalat" w:cs="Sylfaen"/>
                <w:b/>
                <w:sz w:val="14"/>
                <w:lang w:val="hy-AM"/>
              </w:rPr>
              <w:t>և</w:t>
            </w:r>
            <w:r w:rsidRPr="00CF611B">
              <w:rPr>
                <w:rFonts w:ascii="GHEA Grapalat" w:hAnsi="GHEA Grapalat" w:cs="Sylfaen"/>
                <w:b/>
                <w:sz w:val="14"/>
                <w:lang w:val="es-ES"/>
              </w:rPr>
              <w:t xml:space="preserve"> </w:t>
            </w:r>
            <w:r w:rsidRPr="00CF611B">
              <w:rPr>
                <w:rFonts w:ascii="GHEA Grapalat" w:hAnsi="GHEA Grapalat" w:cs="Sylfaen"/>
                <w:b/>
                <w:sz w:val="14"/>
                <w:lang w:val="hy-AM"/>
              </w:rPr>
              <w:t>վերապատրաստման</w:t>
            </w:r>
            <w:r w:rsidRPr="00CF611B">
              <w:rPr>
                <w:rFonts w:ascii="GHEA Grapalat" w:hAnsi="GHEA Grapalat" w:cs="Times Armenian"/>
                <w:b/>
                <w:sz w:val="14"/>
                <w:lang w:val="es-ES"/>
              </w:rPr>
              <w:t xml:space="preserve"> </w:t>
            </w:r>
            <w:r w:rsidRPr="00CF611B">
              <w:rPr>
                <w:rFonts w:ascii="GHEA Grapalat" w:hAnsi="GHEA Grapalat" w:cs="Sylfaen"/>
                <w:b/>
                <w:sz w:val="14"/>
                <w:lang w:val="hy-AM"/>
              </w:rPr>
              <w:t>կենտրոն</w:t>
            </w:r>
            <w:r w:rsidRPr="00CF611B">
              <w:rPr>
                <w:rFonts w:ascii="GHEA Grapalat" w:hAnsi="GHEA Grapalat" w:cs="Times Armenian"/>
                <w:b/>
                <w:sz w:val="14"/>
                <w:lang w:val="hy-AM"/>
              </w:rPr>
              <w:t>»</w:t>
            </w:r>
            <w:r w:rsidRPr="00CF611B">
              <w:rPr>
                <w:rFonts w:ascii="GHEA Grapalat" w:hAnsi="GHEA Grapalat" w:cs="Times Armenian"/>
                <w:b/>
                <w:sz w:val="14"/>
                <w:lang w:val="es-ES"/>
              </w:rPr>
              <w:t xml:space="preserve"> </w:t>
            </w:r>
            <w:r w:rsidRPr="00CF611B">
              <w:rPr>
                <w:rFonts w:ascii="GHEA Grapalat" w:hAnsi="GHEA Grapalat" w:cs="Sylfaen"/>
                <w:b/>
                <w:sz w:val="14"/>
                <w:lang w:val="hy-AM"/>
              </w:rPr>
              <w:t>ՀԿ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1D867224" w14:textId="59FD3CFF" w:rsidR="004D4984" w:rsidRPr="003F4746" w:rsidRDefault="00A1293A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208333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551DCFAD" w:rsidR="004D4984" w:rsidRPr="00974C89" w:rsidRDefault="00A1293A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41667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1F59BBB2" w14:textId="12E69C89" w:rsidR="004D4984" w:rsidRPr="00974C89" w:rsidRDefault="00EA7065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3F474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50000</w:t>
            </w:r>
          </w:p>
        </w:tc>
      </w:tr>
      <w:tr w:rsidR="004D4984" w:rsidRPr="0047247C" w14:paraId="700CD07F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10ED0606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4984" w:rsidRPr="0047247C" w14:paraId="521126E1" w14:textId="77777777" w:rsidTr="0047247C">
        <w:tc>
          <w:tcPr>
            <w:tcW w:w="1112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4D4984" w:rsidRPr="002F1A76" w14:paraId="552679BF" w14:textId="77777777" w:rsidTr="00586099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78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4D4984" w:rsidRPr="0047247C" w14:paraId="3CA6FABC" w14:textId="77777777" w:rsidTr="00586099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D4984" w:rsidRPr="0047247C" w14:paraId="5E96A1C5" w14:textId="77777777" w:rsidTr="00586099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4984" w:rsidRPr="0047247C" w14:paraId="443F73EF" w14:textId="77777777" w:rsidTr="00586099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4984" w:rsidRPr="002F1A76" w14:paraId="522ACAFB" w14:textId="77777777" w:rsidTr="00586099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4D4984" w:rsidRPr="0047247C" w:rsidRDefault="004D4984" w:rsidP="004D498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789" w:type="dxa"/>
            <w:gridSpan w:val="25"/>
            <w:shd w:val="clear" w:color="auto" w:fill="auto"/>
            <w:vAlign w:val="center"/>
          </w:tcPr>
          <w:p w14:paraId="71AB42B3" w14:textId="77777777" w:rsidR="004D4984" w:rsidRPr="0047247C" w:rsidRDefault="004D4984" w:rsidP="004D498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4D4984" w:rsidRPr="002F1A76" w14:paraId="617248CD" w14:textId="77777777" w:rsidTr="0047247C">
        <w:trPr>
          <w:trHeight w:val="289"/>
        </w:trPr>
        <w:tc>
          <w:tcPr>
            <w:tcW w:w="1112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4984" w:rsidRPr="0047247C" w14:paraId="1515C769" w14:textId="77777777" w:rsidTr="0047247C">
        <w:trPr>
          <w:trHeight w:val="346"/>
        </w:trPr>
        <w:tc>
          <w:tcPr>
            <w:tcW w:w="50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4D4984" w:rsidRPr="0047247C" w:rsidRDefault="004D4984" w:rsidP="004D498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51E45D3" w:rsidR="004D4984" w:rsidRPr="00974C89" w:rsidRDefault="00A552B8" w:rsidP="00CF1C3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4D4984" w:rsidRPr="00974C8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="00EA706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4D4984" w:rsidRPr="00974C8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4D4984" w:rsidRPr="0047247C" w14:paraId="71BEA872" w14:textId="77777777" w:rsidTr="0047247C">
        <w:trPr>
          <w:trHeight w:val="92"/>
        </w:trPr>
        <w:tc>
          <w:tcPr>
            <w:tcW w:w="5025" w:type="dxa"/>
            <w:gridSpan w:val="13"/>
            <w:vMerge w:val="restart"/>
            <w:shd w:val="clear" w:color="auto" w:fill="auto"/>
            <w:vAlign w:val="center"/>
          </w:tcPr>
          <w:p w14:paraId="7F8FD238" w14:textId="77777777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4D4984" w:rsidRPr="00974C89" w:rsidRDefault="004D4984" w:rsidP="004D498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74C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0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4D4984" w:rsidRPr="00974C89" w:rsidRDefault="004D4984" w:rsidP="004D498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74C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Անգործության ժամկետի ավարտ</w:t>
            </w:r>
          </w:p>
        </w:tc>
      </w:tr>
      <w:tr w:rsidR="004D4984" w:rsidRPr="002F1A76" w14:paraId="04C80107" w14:textId="77777777" w:rsidTr="0047247C">
        <w:trPr>
          <w:trHeight w:val="92"/>
        </w:trPr>
        <w:tc>
          <w:tcPr>
            <w:tcW w:w="5025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46396DA" w:rsidR="004D4984" w:rsidRPr="003D6130" w:rsidRDefault="004D4984" w:rsidP="004D498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D6130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Pr="003D6130">
              <w:rPr>
                <w:rFonts w:ascii="GHEA Grapalat" w:hAnsi="GHEA Grapalat" w:cs="Sylfaen"/>
                <w:sz w:val="14"/>
                <w:szCs w:val="14"/>
                <w:lang w:val="hy-AM"/>
              </w:rPr>
              <w:t>Գնումների</w:t>
            </w:r>
            <w:r w:rsidRPr="003D613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3D6130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3D6130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 w:rsidRPr="003D6130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3D613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3D6130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3D6130">
              <w:rPr>
                <w:rFonts w:ascii="GHEA Grapalat" w:hAnsi="GHEA Grapalat"/>
                <w:sz w:val="14"/>
                <w:szCs w:val="14"/>
                <w:lang w:val="hy-AM"/>
              </w:rPr>
              <w:t xml:space="preserve"> 10-</w:t>
            </w:r>
            <w:r w:rsidRPr="003D6130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3D613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3D6130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 4-րդ մասի</w:t>
            </w:r>
            <w:r w:rsidRPr="003D613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3D6130">
              <w:rPr>
                <w:rFonts w:ascii="GHEA Grapalat" w:hAnsi="GHEA Grapalat" w:cs="Sylfaen"/>
                <w:sz w:val="14"/>
                <w:szCs w:val="14"/>
                <w:lang w:val="hy-AM"/>
              </w:rPr>
              <w:t>համաձայն</w:t>
            </w:r>
            <w:r w:rsidRPr="003D6130">
              <w:rPr>
                <w:rFonts w:ascii="GHEA Grapalat" w:hAnsi="GHEA Grapalat"/>
                <w:sz w:val="14"/>
                <w:szCs w:val="14"/>
                <w:lang w:val="hy-AM"/>
              </w:rPr>
              <w:t xml:space="preserve">` </w:t>
            </w:r>
            <w:r w:rsidRPr="003D6130">
              <w:rPr>
                <w:rFonts w:ascii="GHEA Grapalat" w:hAnsi="GHEA Grapalat" w:cs="Sylfaen"/>
                <w:sz w:val="14"/>
                <w:szCs w:val="14"/>
                <w:lang w:val="hy-AM"/>
              </w:rPr>
              <w:t>անգործության</w:t>
            </w:r>
            <w:r w:rsidRPr="003D613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3D6130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</w:t>
            </w:r>
            <w:r w:rsidRPr="003D613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3D6130">
              <w:rPr>
                <w:rFonts w:ascii="GHEA Grapalat" w:hAnsi="GHEA Grapalat" w:cs="Sylfaen"/>
                <w:sz w:val="14"/>
                <w:szCs w:val="14"/>
                <w:lang w:val="hy-AM"/>
              </w:rPr>
              <w:t>չի</w:t>
            </w:r>
            <w:r w:rsidRPr="003D613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3D6130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սահմանվում</w:t>
            </w:r>
            <w:r w:rsidRPr="003D6130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D4984" w:rsidRPr="00A22EC6" w14:paraId="2254FA5C" w14:textId="77777777" w:rsidTr="0047247C">
        <w:trPr>
          <w:trHeight w:val="344"/>
        </w:trPr>
        <w:tc>
          <w:tcPr>
            <w:tcW w:w="5025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F9CB5C" w14:textId="77777777" w:rsidR="004D4984" w:rsidRPr="0047247C" w:rsidRDefault="004D4984" w:rsidP="004D498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95" w:type="dxa"/>
            <w:gridSpan w:val="1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4D1ACC3" w:rsidR="004D4984" w:rsidRPr="003D6130" w:rsidRDefault="00A552B8" w:rsidP="00CF1C3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  <w:r w:rsidR="004D4984" w:rsidRPr="000B37F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="00EA706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4D4984" w:rsidRPr="000B37F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4D4984" w:rsidRPr="00A22EC6" w14:paraId="3C75DA26" w14:textId="77777777" w:rsidTr="000B37FA">
        <w:trPr>
          <w:trHeight w:val="344"/>
        </w:trPr>
        <w:tc>
          <w:tcPr>
            <w:tcW w:w="50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4D4984" w:rsidRPr="0047247C" w:rsidRDefault="004D4984" w:rsidP="004D498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B0FA878" w:rsidR="004D4984" w:rsidRPr="003D6130" w:rsidRDefault="00A552B8" w:rsidP="00CF1C3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  <w:r w:rsidR="004D4984" w:rsidRPr="00F02A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="004D4984" w:rsidRPr="00F02A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EA706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4D4984" w:rsidRPr="00F02A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4D4984" w:rsidRPr="00F0188D" w14:paraId="0682C6BE" w14:textId="77777777" w:rsidTr="000B37FA">
        <w:trPr>
          <w:trHeight w:val="344"/>
        </w:trPr>
        <w:tc>
          <w:tcPr>
            <w:tcW w:w="50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4D4984" w:rsidRPr="0047247C" w:rsidRDefault="004D4984" w:rsidP="004D498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0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A63DD25" w:rsidR="004D4984" w:rsidRPr="003D6130" w:rsidRDefault="00A552B8" w:rsidP="00CF1C3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  <w:r w:rsidR="00EA7065" w:rsidRPr="00F02A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="00EA7065" w:rsidRPr="00F02A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EA706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EA7065" w:rsidRPr="00F02A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4D4984" w:rsidRPr="00F0188D" w14:paraId="79A64497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620F225D" w14:textId="77777777" w:rsidR="004D4984" w:rsidRPr="00AF74E6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</w:tr>
      <w:tr w:rsidR="004D4984" w:rsidRPr="00F0188D" w14:paraId="4E4EA255" w14:textId="77777777" w:rsidTr="00586099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789" w:type="dxa"/>
            <w:gridSpan w:val="25"/>
            <w:shd w:val="clear" w:color="auto" w:fill="auto"/>
            <w:vAlign w:val="center"/>
          </w:tcPr>
          <w:p w14:paraId="0A5086C3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4D4984" w:rsidRPr="0047247C" w14:paraId="11F19FA1" w14:textId="77777777" w:rsidTr="00586099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073" w:type="dxa"/>
            <w:gridSpan w:val="6"/>
            <w:shd w:val="clear" w:color="auto" w:fill="auto"/>
            <w:vAlign w:val="center"/>
          </w:tcPr>
          <w:p w14:paraId="0911FBB2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4D4984" w:rsidRPr="0047247C" w14:paraId="4DC53241" w14:textId="77777777" w:rsidTr="00586099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7FA13FC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3"/>
            <w:vMerge/>
            <w:shd w:val="clear" w:color="auto" w:fill="auto"/>
            <w:vAlign w:val="center"/>
          </w:tcPr>
          <w:p w14:paraId="7FDD9C22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73" w:type="dxa"/>
            <w:gridSpan w:val="6"/>
            <w:shd w:val="clear" w:color="auto" w:fill="auto"/>
            <w:vAlign w:val="center"/>
          </w:tcPr>
          <w:p w14:paraId="3C0959C2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4D4984" w:rsidRPr="0047247C" w14:paraId="75FDA7D8" w14:textId="77777777" w:rsidTr="00586099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48E274C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4D4984" w:rsidRPr="001C5207" w14:paraId="1E28D31D" w14:textId="77777777" w:rsidTr="00586099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44135E36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91CD0D1" w14:textId="7040ED39" w:rsidR="004D4984" w:rsidRPr="00AF74E6" w:rsidRDefault="001C5207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CF611B">
              <w:rPr>
                <w:rFonts w:ascii="GHEA Grapalat" w:hAnsi="GHEA Grapalat" w:cs="Sylfaen"/>
                <w:b/>
                <w:sz w:val="14"/>
                <w:lang w:val="hy-AM"/>
              </w:rPr>
              <w:t>«Տեղեկատվական</w:t>
            </w:r>
            <w:r w:rsidRPr="00CF611B">
              <w:rPr>
                <w:rFonts w:ascii="GHEA Grapalat" w:hAnsi="GHEA Grapalat" w:cs="Times Armenian"/>
                <w:b/>
                <w:sz w:val="14"/>
                <w:lang w:val="es-ES"/>
              </w:rPr>
              <w:t xml:space="preserve"> </w:t>
            </w:r>
            <w:r w:rsidRPr="00CF611B">
              <w:rPr>
                <w:rFonts w:ascii="GHEA Grapalat" w:hAnsi="GHEA Grapalat" w:cs="Sylfaen"/>
                <w:b/>
                <w:sz w:val="14"/>
                <w:lang w:val="hy-AM"/>
              </w:rPr>
              <w:t>համակարգերի</w:t>
            </w:r>
            <w:r w:rsidRPr="00CF611B">
              <w:rPr>
                <w:rFonts w:ascii="GHEA Grapalat" w:hAnsi="GHEA Grapalat" w:cs="Times Armenian"/>
                <w:b/>
                <w:sz w:val="14"/>
                <w:lang w:val="es-ES"/>
              </w:rPr>
              <w:t xml:space="preserve"> </w:t>
            </w:r>
            <w:r w:rsidRPr="00CF611B">
              <w:rPr>
                <w:rFonts w:ascii="GHEA Grapalat" w:hAnsi="GHEA Grapalat" w:cs="Sylfaen"/>
                <w:b/>
                <w:sz w:val="14"/>
                <w:lang w:val="hy-AM"/>
              </w:rPr>
              <w:t>զարգացման</w:t>
            </w:r>
            <w:r w:rsidRPr="00CF611B">
              <w:rPr>
                <w:rFonts w:ascii="GHEA Grapalat" w:hAnsi="GHEA Grapalat" w:cs="Times Armenian"/>
                <w:b/>
                <w:sz w:val="14"/>
                <w:lang w:val="es-ES"/>
              </w:rPr>
              <w:t xml:space="preserve"> </w:t>
            </w:r>
            <w:r w:rsidRPr="00CF611B">
              <w:rPr>
                <w:rFonts w:ascii="GHEA Grapalat" w:hAnsi="GHEA Grapalat" w:cs="Sylfaen"/>
                <w:b/>
                <w:sz w:val="14"/>
                <w:lang w:val="hy-AM"/>
              </w:rPr>
              <w:t>և</w:t>
            </w:r>
            <w:r w:rsidRPr="00CF611B">
              <w:rPr>
                <w:rFonts w:ascii="GHEA Grapalat" w:hAnsi="GHEA Grapalat" w:cs="Sylfaen"/>
                <w:b/>
                <w:sz w:val="14"/>
                <w:lang w:val="es-ES"/>
              </w:rPr>
              <w:t xml:space="preserve"> </w:t>
            </w:r>
            <w:r w:rsidRPr="00CF611B">
              <w:rPr>
                <w:rFonts w:ascii="GHEA Grapalat" w:hAnsi="GHEA Grapalat" w:cs="Sylfaen"/>
                <w:b/>
                <w:sz w:val="14"/>
                <w:lang w:val="hy-AM"/>
              </w:rPr>
              <w:t>վերապատրաստման</w:t>
            </w:r>
            <w:r w:rsidRPr="00CF611B">
              <w:rPr>
                <w:rFonts w:ascii="GHEA Grapalat" w:hAnsi="GHEA Grapalat" w:cs="Times Armenian"/>
                <w:b/>
                <w:sz w:val="14"/>
                <w:lang w:val="es-ES"/>
              </w:rPr>
              <w:t xml:space="preserve"> </w:t>
            </w:r>
            <w:r w:rsidRPr="00CF611B">
              <w:rPr>
                <w:rFonts w:ascii="GHEA Grapalat" w:hAnsi="GHEA Grapalat" w:cs="Sylfaen"/>
                <w:b/>
                <w:sz w:val="14"/>
                <w:lang w:val="hy-AM"/>
              </w:rPr>
              <w:t>կենտրոն</w:t>
            </w:r>
            <w:r w:rsidRPr="00CF611B">
              <w:rPr>
                <w:rFonts w:ascii="GHEA Grapalat" w:hAnsi="GHEA Grapalat" w:cs="Times Armenian"/>
                <w:b/>
                <w:sz w:val="14"/>
                <w:lang w:val="hy-AM"/>
              </w:rPr>
              <w:t>»</w:t>
            </w:r>
            <w:r w:rsidRPr="00CF611B">
              <w:rPr>
                <w:rFonts w:ascii="GHEA Grapalat" w:hAnsi="GHEA Grapalat" w:cs="Times Armenian"/>
                <w:b/>
                <w:sz w:val="14"/>
                <w:lang w:val="es-ES"/>
              </w:rPr>
              <w:t xml:space="preserve"> </w:t>
            </w:r>
            <w:r w:rsidRPr="00CF611B">
              <w:rPr>
                <w:rFonts w:ascii="GHEA Grapalat" w:hAnsi="GHEA Grapalat" w:cs="Sylfaen"/>
                <w:b/>
                <w:sz w:val="14"/>
                <w:lang w:val="hy-AM"/>
              </w:rPr>
              <w:t>ՀԿ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183B64C" w14:textId="1BBC5F17" w:rsidR="004D4984" w:rsidRPr="00AF74E6" w:rsidRDefault="004D4984" w:rsidP="001C520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E677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ԱՀ-ՄԱԾՁԲ-</w:t>
            </w:r>
            <w:r w:rsidR="00EA706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1C520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EA706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23" w:type="dxa"/>
            <w:gridSpan w:val="3"/>
            <w:shd w:val="clear" w:color="auto" w:fill="auto"/>
            <w:vAlign w:val="center"/>
          </w:tcPr>
          <w:p w14:paraId="54F54951" w14:textId="04AABDFC" w:rsidR="004D4984" w:rsidRPr="003D6130" w:rsidRDefault="001C5207" w:rsidP="00CF1C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C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  <w:r w:rsidR="004D4984" w:rsidRPr="000B37F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="00EA706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4D4984" w:rsidRPr="000B37F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050D430C" w:rsidR="004D4984" w:rsidRPr="000B37FA" w:rsidRDefault="001C5207" w:rsidP="00CF1C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 w:rsidR="004D4984" w:rsidRPr="000B37F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06</w:t>
            </w:r>
            <w:r w:rsidR="004D4984" w:rsidRPr="000B37F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EA706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4D4984" w:rsidRPr="000B37F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1016A781" w:rsidR="004D4984" w:rsidRPr="003D6130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C00000"/>
                <w:sz w:val="14"/>
                <w:szCs w:val="14"/>
                <w:lang w:val="hy-AM" w:eastAsia="ru-RU"/>
              </w:rPr>
            </w:pPr>
            <w:r w:rsidRPr="00974C8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30" w:type="dxa"/>
            <w:gridSpan w:val="5"/>
            <w:shd w:val="clear" w:color="auto" w:fill="auto"/>
            <w:vAlign w:val="center"/>
          </w:tcPr>
          <w:p w14:paraId="540F0BC7" w14:textId="336AD739" w:rsidR="004D4984" w:rsidRPr="00CF1C30" w:rsidRDefault="00EA7065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CF1C3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3A549" w14:textId="359F8DC5" w:rsidR="004D4984" w:rsidRPr="00CF1C30" w:rsidRDefault="00EA7065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CF1C3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50000</w:t>
            </w:r>
          </w:p>
        </w:tc>
      </w:tr>
      <w:tr w:rsidR="004D4984" w:rsidRPr="001C5207" w14:paraId="41E4ED39" w14:textId="77777777" w:rsidTr="0047247C">
        <w:trPr>
          <w:trHeight w:val="150"/>
        </w:trPr>
        <w:tc>
          <w:tcPr>
            <w:tcW w:w="11120" w:type="dxa"/>
            <w:gridSpan w:val="29"/>
            <w:shd w:val="clear" w:color="auto" w:fill="auto"/>
            <w:vAlign w:val="center"/>
          </w:tcPr>
          <w:p w14:paraId="7265AE84" w14:textId="77777777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4D4984" w:rsidRPr="002F1A76" w14:paraId="1F657639" w14:textId="77777777" w:rsidTr="00586099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21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C866273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4D4984" w:rsidRPr="003D6130" w14:paraId="20BC55B9" w14:textId="77777777" w:rsidTr="009D1E69">
        <w:trPr>
          <w:trHeight w:val="1016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10A18BC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35F0351" w:rsidR="004D4984" w:rsidRPr="00CF611B" w:rsidRDefault="00CF611B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11B">
              <w:rPr>
                <w:rFonts w:ascii="GHEA Grapalat" w:hAnsi="GHEA Grapalat" w:cs="Sylfaen"/>
                <w:b/>
                <w:sz w:val="14"/>
                <w:lang w:val="hy-AM"/>
              </w:rPr>
              <w:t>«Տեղեկատվական</w:t>
            </w:r>
            <w:r w:rsidRPr="00CF611B">
              <w:rPr>
                <w:rFonts w:ascii="GHEA Grapalat" w:hAnsi="GHEA Grapalat" w:cs="Times Armenian"/>
                <w:b/>
                <w:sz w:val="14"/>
                <w:lang w:val="es-ES"/>
              </w:rPr>
              <w:t xml:space="preserve"> </w:t>
            </w:r>
            <w:r w:rsidRPr="00CF611B">
              <w:rPr>
                <w:rFonts w:ascii="GHEA Grapalat" w:hAnsi="GHEA Grapalat" w:cs="Sylfaen"/>
                <w:b/>
                <w:sz w:val="14"/>
                <w:lang w:val="hy-AM"/>
              </w:rPr>
              <w:t>համակարգերի</w:t>
            </w:r>
            <w:r w:rsidRPr="00CF611B">
              <w:rPr>
                <w:rFonts w:ascii="GHEA Grapalat" w:hAnsi="GHEA Grapalat" w:cs="Times Armenian"/>
                <w:b/>
                <w:sz w:val="14"/>
                <w:lang w:val="es-ES"/>
              </w:rPr>
              <w:t xml:space="preserve"> </w:t>
            </w:r>
            <w:r w:rsidRPr="00CF611B">
              <w:rPr>
                <w:rFonts w:ascii="GHEA Grapalat" w:hAnsi="GHEA Grapalat" w:cs="Sylfaen"/>
                <w:b/>
                <w:sz w:val="14"/>
                <w:lang w:val="hy-AM"/>
              </w:rPr>
              <w:t>զարգացման</w:t>
            </w:r>
            <w:r w:rsidRPr="00CF611B">
              <w:rPr>
                <w:rFonts w:ascii="GHEA Grapalat" w:hAnsi="GHEA Grapalat" w:cs="Times Armenian"/>
                <w:b/>
                <w:sz w:val="14"/>
                <w:lang w:val="es-ES"/>
              </w:rPr>
              <w:t xml:space="preserve"> </w:t>
            </w:r>
            <w:r w:rsidRPr="00CF611B">
              <w:rPr>
                <w:rFonts w:ascii="GHEA Grapalat" w:hAnsi="GHEA Grapalat" w:cs="Sylfaen"/>
                <w:b/>
                <w:sz w:val="14"/>
                <w:lang w:val="hy-AM"/>
              </w:rPr>
              <w:t>և</w:t>
            </w:r>
            <w:r w:rsidRPr="00CF611B">
              <w:rPr>
                <w:rFonts w:ascii="GHEA Grapalat" w:hAnsi="GHEA Grapalat" w:cs="Sylfaen"/>
                <w:b/>
                <w:sz w:val="14"/>
                <w:lang w:val="es-ES"/>
              </w:rPr>
              <w:t xml:space="preserve"> </w:t>
            </w:r>
            <w:r w:rsidRPr="00CF611B">
              <w:rPr>
                <w:rFonts w:ascii="GHEA Grapalat" w:hAnsi="GHEA Grapalat" w:cs="Sylfaen"/>
                <w:b/>
                <w:sz w:val="14"/>
                <w:lang w:val="hy-AM"/>
              </w:rPr>
              <w:t>վերապատրաստման</w:t>
            </w:r>
            <w:r w:rsidRPr="00CF611B">
              <w:rPr>
                <w:rFonts w:ascii="GHEA Grapalat" w:hAnsi="GHEA Grapalat" w:cs="Times Armenian"/>
                <w:b/>
                <w:sz w:val="14"/>
                <w:lang w:val="es-ES"/>
              </w:rPr>
              <w:t xml:space="preserve"> </w:t>
            </w:r>
            <w:r w:rsidRPr="00CF611B">
              <w:rPr>
                <w:rFonts w:ascii="GHEA Grapalat" w:hAnsi="GHEA Grapalat" w:cs="Sylfaen"/>
                <w:b/>
                <w:sz w:val="14"/>
                <w:lang w:val="hy-AM"/>
              </w:rPr>
              <w:t>կենտրոն</w:t>
            </w:r>
            <w:r w:rsidRPr="00CF611B">
              <w:rPr>
                <w:rFonts w:ascii="GHEA Grapalat" w:hAnsi="GHEA Grapalat" w:cs="Times Armenian"/>
                <w:b/>
                <w:sz w:val="14"/>
                <w:lang w:val="hy-AM"/>
              </w:rPr>
              <w:t>»</w:t>
            </w:r>
            <w:r w:rsidRPr="00CF611B">
              <w:rPr>
                <w:rFonts w:ascii="GHEA Grapalat" w:hAnsi="GHEA Grapalat" w:cs="Times Armenian"/>
                <w:b/>
                <w:sz w:val="14"/>
                <w:lang w:val="es-ES"/>
              </w:rPr>
              <w:t xml:space="preserve"> </w:t>
            </w:r>
            <w:r w:rsidRPr="00CF611B">
              <w:rPr>
                <w:rFonts w:ascii="GHEA Grapalat" w:hAnsi="GHEA Grapalat" w:cs="Sylfaen"/>
                <w:b/>
                <w:sz w:val="14"/>
                <w:lang w:val="hy-AM"/>
              </w:rPr>
              <w:t>ՀԿ</w:t>
            </w:r>
          </w:p>
        </w:tc>
        <w:tc>
          <w:tcPr>
            <w:tcW w:w="26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7C4FEA" w14:textId="448D6358" w:rsidR="004D4984" w:rsidRPr="00174809" w:rsidRDefault="004D4984" w:rsidP="009D1E69">
            <w:pPr>
              <w:tabs>
                <w:tab w:val="left" w:pos="284"/>
              </w:tabs>
              <w:spacing w:after="0"/>
              <w:ind w:firstLine="14"/>
              <w:jc w:val="center"/>
              <w:rPr>
                <w:rFonts w:ascii="GHEA Grapalat" w:hAnsi="GHEA Grapalat"/>
                <w:sz w:val="14"/>
                <w:szCs w:val="20"/>
                <w:lang w:val="es-ES"/>
              </w:rPr>
            </w:pPr>
            <w:r w:rsidRPr="00974C8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Շիրակի մարզ, </w:t>
            </w:r>
            <w:r w:rsidR="001C5207" w:rsidRPr="004906E0">
              <w:rPr>
                <w:rFonts w:ascii="GHEA Grapalat" w:hAnsi="GHEA Grapalat" w:cs="Sylfaen"/>
                <w:sz w:val="14"/>
                <w:szCs w:val="20"/>
                <w:lang w:val="hy-AM"/>
              </w:rPr>
              <w:t>ք</w:t>
            </w:r>
            <w:r w:rsidR="001C5207" w:rsidRPr="00D30EBC">
              <w:rPr>
                <w:rFonts w:ascii="GHEA Grapalat" w:hAnsi="GHEA Grapalat" w:cs="Times Armenian"/>
                <w:sz w:val="20"/>
                <w:szCs w:val="20"/>
                <w:lang w:val="es-ES"/>
              </w:rPr>
              <w:t xml:space="preserve">. </w:t>
            </w:r>
            <w:r w:rsidR="001C5207" w:rsidRPr="00174809">
              <w:rPr>
                <w:rFonts w:ascii="GHEA Grapalat" w:hAnsi="GHEA Grapalat" w:cs="Sylfaen"/>
                <w:b/>
                <w:sz w:val="14"/>
                <w:szCs w:val="20"/>
                <w:lang w:val="hy-AM"/>
              </w:rPr>
              <w:t>Երևան</w:t>
            </w:r>
            <w:r w:rsidR="001C5207" w:rsidRPr="00174809">
              <w:rPr>
                <w:rFonts w:ascii="GHEA Grapalat" w:hAnsi="GHEA Grapalat" w:cs="Times Armenian"/>
                <w:b/>
                <w:sz w:val="14"/>
                <w:szCs w:val="20"/>
                <w:lang w:val="es-ES"/>
              </w:rPr>
              <w:t xml:space="preserve">, </w:t>
            </w:r>
            <w:r w:rsidR="001C5207" w:rsidRPr="00174809">
              <w:rPr>
                <w:rFonts w:ascii="GHEA Grapalat" w:hAnsi="GHEA Grapalat" w:cs="Sylfaen"/>
                <w:b/>
                <w:sz w:val="14"/>
                <w:szCs w:val="20"/>
                <w:lang w:val="hy-AM"/>
              </w:rPr>
              <w:t>Կոմիտասի</w:t>
            </w:r>
            <w:r w:rsidR="001C5207" w:rsidRPr="00174809">
              <w:rPr>
                <w:rFonts w:ascii="GHEA Grapalat" w:hAnsi="GHEA Grapalat" w:cs="Times Armenian"/>
                <w:b/>
                <w:sz w:val="14"/>
                <w:szCs w:val="20"/>
                <w:lang w:val="es-ES"/>
              </w:rPr>
              <w:t xml:space="preserve"> </w:t>
            </w:r>
            <w:r w:rsidR="001C5207" w:rsidRPr="00174809">
              <w:rPr>
                <w:rFonts w:ascii="GHEA Grapalat" w:hAnsi="GHEA Grapalat" w:cs="Sylfaen"/>
                <w:b/>
                <w:sz w:val="14"/>
                <w:szCs w:val="20"/>
                <w:lang w:val="hy-AM"/>
              </w:rPr>
              <w:t>պող</w:t>
            </w:r>
            <w:r w:rsidR="001C5207" w:rsidRPr="00174809">
              <w:rPr>
                <w:rFonts w:ascii="GHEA Grapalat" w:hAnsi="GHEA Grapalat" w:cs="Times Armenian"/>
                <w:b/>
                <w:sz w:val="14"/>
                <w:szCs w:val="20"/>
                <w:lang w:val="es-ES"/>
              </w:rPr>
              <w:t>. 51</w:t>
            </w:r>
          </w:p>
          <w:p w14:paraId="4916BA54" w14:textId="6B4AFDF0" w:rsidR="002C1D63" w:rsidRPr="00A67F0E" w:rsidRDefault="00174809" w:rsidP="009D1E69">
            <w:pPr>
              <w:widowControl w:val="0"/>
              <w:spacing w:before="0" w:after="0"/>
              <w:ind w:left="-6" w:firstLine="6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091 48-11-5</w:t>
            </w:r>
            <w:r w:rsidR="004D4984" w:rsidRPr="00501D60"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170EC78" w:rsidR="004D4984" w:rsidRPr="00914A12" w:rsidRDefault="00174809" w:rsidP="004D4984">
            <w:pPr>
              <w:widowControl w:val="0"/>
              <w:spacing w:before="0"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748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isintellect@yahoo.com</w:t>
            </w:r>
          </w:p>
        </w:tc>
        <w:tc>
          <w:tcPr>
            <w:tcW w:w="21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7718557" w:rsidR="004D4984" w:rsidRPr="00174809" w:rsidRDefault="00174809" w:rsidP="0017480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174809">
              <w:rPr>
                <w:rFonts w:ascii="GHEA Grapalat" w:hAnsi="GHEA Grapalat" w:cs="Sylfaen"/>
                <w:b/>
                <w:sz w:val="14"/>
                <w:szCs w:val="20"/>
                <w:lang w:val="es-ES"/>
              </w:rPr>
              <w:t>220003351206000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28DA529" w:rsidR="004D4984" w:rsidRPr="00174809" w:rsidRDefault="00174809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C00000"/>
                <w:sz w:val="14"/>
                <w:szCs w:val="14"/>
                <w:lang w:val="hy-AM" w:eastAsia="ru-RU"/>
              </w:rPr>
            </w:pPr>
            <w:r w:rsidRPr="00174809">
              <w:rPr>
                <w:rFonts w:ascii="GHEA Grapalat" w:hAnsi="GHEA Grapalat"/>
                <w:b/>
                <w:sz w:val="14"/>
                <w:szCs w:val="20"/>
                <w:lang w:val="hy-AM"/>
              </w:rPr>
              <w:t>03012547</w:t>
            </w:r>
          </w:p>
        </w:tc>
      </w:tr>
      <w:tr w:rsidR="004D4984" w:rsidRPr="003D6130" w14:paraId="496A046D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393BE26B" w14:textId="77777777" w:rsidR="004D4984" w:rsidRPr="00914A12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4984" w:rsidRPr="002F1A76" w14:paraId="3863A00B" w14:textId="77777777" w:rsidTr="004724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4D4984" w:rsidRPr="0047247C" w:rsidRDefault="004D4984" w:rsidP="004D498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57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4D4984" w:rsidRPr="0047247C" w:rsidRDefault="004D4984" w:rsidP="004D498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7247C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4D4984" w:rsidRPr="002F1A76" w14:paraId="485BF528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60FF974B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4984" w:rsidRPr="002F1A76" w14:paraId="5484FA73" w14:textId="77777777" w:rsidTr="0047247C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7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18130BFB" w:rsidR="004D4984" w:rsidRPr="003D6130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Ընթացակարգին մասնակցելու հրավերն ուղարկվել է </w:t>
            </w:r>
            <w:r w:rsidR="00CF611B" w:rsidRPr="00CF611B">
              <w:rPr>
                <w:rFonts w:ascii="GHEA Grapalat" w:hAnsi="GHEA Grapalat" w:cs="Sylfaen"/>
                <w:b/>
                <w:sz w:val="14"/>
                <w:lang w:val="hy-AM"/>
              </w:rPr>
              <w:t>«Տեղեկատվական</w:t>
            </w:r>
            <w:r w:rsidR="00CF611B" w:rsidRPr="00CF611B">
              <w:rPr>
                <w:rFonts w:ascii="GHEA Grapalat" w:hAnsi="GHEA Grapalat" w:cs="Times Armenian"/>
                <w:b/>
                <w:sz w:val="14"/>
                <w:lang w:val="es-ES"/>
              </w:rPr>
              <w:t xml:space="preserve"> </w:t>
            </w:r>
            <w:r w:rsidR="00CF611B" w:rsidRPr="00CF611B">
              <w:rPr>
                <w:rFonts w:ascii="GHEA Grapalat" w:hAnsi="GHEA Grapalat" w:cs="Sylfaen"/>
                <w:b/>
                <w:sz w:val="14"/>
                <w:lang w:val="hy-AM"/>
              </w:rPr>
              <w:t>համակարգերի</w:t>
            </w:r>
            <w:r w:rsidR="00CF611B" w:rsidRPr="00CF611B">
              <w:rPr>
                <w:rFonts w:ascii="GHEA Grapalat" w:hAnsi="GHEA Grapalat" w:cs="Times Armenian"/>
                <w:b/>
                <w:sz w:val="14"/>
                <w:lang w:val="es-ES"/>
              </w:rPr>
              <w:t xml:space="preserve"> </w:t>
            </w:r>
            <w:r w:rsidR="00CF611B" w:rsidRPr="00CF611B">
              <w:rPr>
                <w:rFonts w:ascii="GHEA Grapalat" w:hAnsi="GHEA Grapalat" w:cs="Sylfaen"/>
                <w:b/>
                <w:sz w:val="14"/>
                <w:lang w:val="hy-AM"/>
              </w:rPr>
              <w:t>զարգացման</w:t>
            </w:r>
            <w:r w:rsidR="00CF611B" w:rsidRPr="00CF611B">
              <w:rPr>
                <w:rFonts w:ascii="GHEA Grapalat" w:hAnsi="GHEA Grapalat" w:cs="Times Armenian"/>
                <w:b/>
                <w:sz w:val="14"/>
                <w:lang w:val="es-ES"/>
              </w:rPr>
              <w:t xml:space="preserve"> </w:t>
            </w:r>
            <w:r w:rsidR="00CF611B" w:rsidRPr="00CF611B">
              <w:rPr>
                <w:rFonts w:ascii="GHEA Grapalat" w:hAnsi="GHEA Grapalat" w:cs="Sylfaen"/>
                <w:b/>
                <w:sz w:val="14"/>
                <w:lang w:val="hy-AM"/>
              </w:rPr>
              <w:t>և</w:t>
            </w:r>
            <w:r w:rsidR="00CF611B" w:rsidRPr="00CF611B">
              <w:rPr>
                <w:rFonts w:ascii="GHEA Grapalat" w:hAnsi="GHEA Grapalat" w:cs="Sylfaen"/>
                <w:b/>
                <w:sz w:val="14"/>
                <w:lang w:val="es-ES"/>
              </w:rPr>
              <w:t xml:space="preserve"> </w:t>
            </w:r>
            <w:r w:rsidR="00CF611B" w:rsidRPr="00CF611B">
              <w:rPr>
                <w:rFonts w:ascii="GHEA Grapalat" w:hAnsi="GHEA Grapalat" w:cs="Sylfaen"/>
                <w:b/>
                <w:sz w:val="14"/>
                <w:lang w:val="hy-AM"/>
              </w:rPr>
              <w:t>վերապատրաստման</w:t>
            </w:r>
            <w:r w:rsidR="00CF611B" w:rsidRPr="00CF611B">
              <w:rPr>
                <w:rFonts w:ascii="GHEA Grapalat" w:hAnsi="GHEA Grapalat" w:cs="Times Armenian"/>
                <w:b/>
                <w:sz w:val="14"/>
                <w:lang w:val="es-ES"/>
              </w:rPr>
              <w:t xml:space="preserve"> </w:t>
            </w:r>
            <w:r w:rsidR="00CF611B" w:rsidRPr="00CF611B">
              <w:rPr>
                <w:rFonts w:ascii="GHEA Grapalat" w:hAnsi="GHEA Grapalat" w:cs="Sylfaen"/>
                <w:b/>
                <w:sz w:val="14"/>
                <w:lang w:val="hy-AM"/>
              </w:rPr>
              <w:t>կենտրոն</w:t>
            </w:r>
            <w:r w:rsidR="00CF611B" w:rsidRPr="00CF611B">
              <w:rPr>
                <w:rFonts w:ascii="GHEA Grapalat" w:hAnsi="GHEA Grapalat" w:cs="Times Armenian"/>
                <w:b/>
                <w:sz w:val="14"/>
                <w:lang w:val="hy-AM"/>
              </w:rPr>
              <w:t>»</w:t>
            </w:r>
            <w:r w:rsidR="00CF611B" w:rsidRPr="00CF611B">
              <w:rPr>
                <w:rFonts w:ascii="GHEA Grapalat" w:hAnsi="GHEA Grapalat" w:cs="Times Armenian"/>
                <w:b/>
                <w:sz w:val="14"/>
                <w:lang w:val="es-ES"/>
              </w:rPr>
              <w:t xml:space="preserve"> </w:t>
            </w:r>
            <w:r w:rsidR="00CF611B" w:rsidRPr="00CF611B">
              <w:rPr>
                <w:rFonts w:ascii="GHEA Grapalat" w:hAnsi="GHEA Grapalat" w:cs="Sylfaen"/>
                <w:b/>
                <w:sz w:val="14"/>
                <w:lang w:val="hy-AM"/>
              </w:rPr>
              <w:t>ՀԿ</w:t>
            </w:r>
            <w:r w:rsidR="00CF611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-ին</w:t>
            </w:r>
          </w:p>
        </w:tc>
      </w:tr>
      <w:tr w:rsidR="004D4984" w:rsidRPr="002F1A76" w14:paraId="5A7FED5D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0C88E286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4984" w:rsidRPr="002F1A76" w14:paraId="40B30E88" w14:textId="77777777" w:rsidTr="0047247C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4D4984" w:rsidRPr="0047247C" w:rsidRDefault="004D4984" w:rsidP="004D49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հայտնաբերվելու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57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CE2CBA7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lastRenderedPageBreak/>
              <w:t>Գնման գործընթացի շրջանակներում հակաօրինական գործողություններ չեն հայտնաբերվել</w:t>
            </w:r>
          </w:p>
        </w:tc>
      </w:tr>
      <w:tr w:rsidR="004D4984" w:rsidRPr="002F1A76" w14:paraId="541BD7F7" w14:textId="77777777" w:rsidTr="0047247C">
        <w:trPr>
          <w:trHeight w:val="288"/>
        </w:trPr>
        <w:tc>
          <w:tcPr>
            <w:tcW w:w="1112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4984" w:rsidRPr="002F1A76" w14:paraId="4DE14D25" w14:textId="77777777" w:rsidTr="0047247C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4D4984" w:rsidRPr="0047247C" w:rsidRDefault="004D4984" w:rsidP="004D49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7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85E66B9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4D4984" w:rsidRPr="002F1A76" w14:paraId="1DAD5D5C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57597369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4984" w:rsidRPr="0047247C" w14:paraId="5F667D89" w14:textId="77777777" w:rsidTr="0047247C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4D4984" w:rsidRPr="0047247C" w:rsidRDefault="004D4984" w:rsidP="004D49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57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4D4984" w:rsidRPr="0047247C" w14:paraId="406B68D6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79EAD146" w14:textId="77777777" w:rsidR="004D4984" w:rsidRPr="0047247C" w:rsidRDefault="004D4984" w:rsidP="004D49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4984" w:rsidRPr="0047247C" w14:paraId="1A2BD291" w14:textId="77777777" w:rsidTr="0047247C">
        <w:trPr>
          <w:trHeight w:val="227"/>
        </w:trPr>
        <w:tc>
          <w:tcPr>
            <w:tcW w:w="11120" w:type="dxa"/>
            <w:gridSpan w:val="29"/>
            <w:shd w:val="clear" w:color="auto" w:fill="auto"/>
            <w:vAlign w:val="center"/>
          </w:tcPr>
          <w:p w14:paraId="73A19DB3" w14:textId="77777777" w:rsidR="004D4984" w:rsidRPr="0047247C" w:rsidRDefault="004D4984" w:rsidP="004D49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D4984" w:rsidRPr="0047247C" w14:paraId="002AF1AD" w14:textId="77777777" w:rsidTr="0047247C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4D4984" w:rsidRPr="0047247C" w:rsidRDefault="004D4984" w:rsidP="004D49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9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4D4984" w:rsidRPr="0047247C" w:rsidRDefault="004D4984" w:rsidP="004D49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8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4D4984" w:rsidRPr="0047247C" w:rsidRDefault="004D4984" w:rsidP="004D49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4D4984" w:rsidRPr="0047247C" w14:paraId="6C6C269C" w14:textId="77777777" w:rsidTr="0047247C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14409F53" w:rsidR="004D4984" w:rsidRPr="0047247C" w:rsidRDefault="00352767" w:rsidP="004D49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985" w:type="dxa"/>
            <w:gridSpan w:val="14"/>
            <w:shd w:val="clear" w:color="auto" w:fill="auto"/>
            <w:vAlign w:val="center"/>
          </w:tcPr>
          <w:p w14:paraId="570A2BE5" w14:textId="2A996715" w:rsidR="004D4984" w:rsidRPr="0047247C" w:rsidRDefault="00352767" w:rsidP="004D49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805" w:type="dxa"/>
            <w:gridSpan w:val="8"/>
            <w:shd w:val="clear" w:color="auto" w:fill="auto"/>
            <w:vAlign w:val="center"/>
          </w:tcPr>
          <w:p w14:paraId="3C42DEDA" w14:textId="686EC1CD" w:rsidR="004D4984" w:rsidRPr="0047247C" w:rsidRDefault="004D4984" w:rsidP="004D49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ashotsk.gnum@inbox.ru</w:t>
            </w:r>
          </w:p>
        </w:tc>
      </w:tr>
    </w:tbl>
    <w:p w14:paraId="1160E497" w14:textId="77777777" w:rsidR="001021B0" w:rsidRPr="0047247C" w:rsidRDefault="001021B0" w:rsidP="008C3D58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47247C" w:rsidSect="00E93912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1D259" w14:textId="77777777" w:rsidR="00981251" w:rsidRDefault="00981251" w:rsidP="0022631D">
      <w:pPr>
        <w:spacing w:before="0" w:after="0"/>
      </w:pPr>
      <w:r>
        <w:separator/>
      </w:r>
    </w:p>
  </w:endnote>
  <w:endnote w:type="continuationSeparator" w:id="0">
    <w:p w14:paraId="2E1819DD" w14:textId="77777777" w:rsidR="00981251" w:rsidRDefault="0098125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9CDD5" w14:textId="77777777" w:rsidR="00981251" w:rsidRDefault="00981251" w:rsidP="0022631D">
      <w:pPr>
        <w:spacing w:before="0" w:after="0"/>
      </w:pPr>
      <w:r>
        <w:separator/>
      </w:r>
    </w:p>
  </w:footnote>
  <w:footnote w:type="continuationSeparator" w:id="0">
    <w:p w14:paraId="5E453D9F" w14:textId="77777777" w:rsidR="00981251" w:rsidRDefault="00981251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B834E5"/>
    <w:multiLevelType w:val="hybridMultilevel"/>
    <w:tmpl w:val="E396B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83120"/>
    <w:rsid w:val="000B0199"/>
    <w:rsid w:val="000B37FA"/>
    <w:rsid w:val="000B69E6"/>
    <w:rsid w:val="000D36E9"/>
    <w:rsid w:val="000E4FF1"/>
    <w:rsid w:val="000F0373"/>
    <w:rsid w:val="000F376D"/>
    <w:rsid w:val="001021B0"/>
    <w:rsid w:val="00174809"/>
    <w:rsid w:val="0018422F"/>
    <w:rsid w:val="00194966"/>
    <w:rsid w:val="001A1999"/>
    <w:rsid w:val="001C1BE1"/>
    <w:rsid w:val="001C5207"/>
    <w:rsid w:val="001E0091"/>
    <w:rsid w:val="001F6906"/>
    <w:rsid w:val="0020016C"/>
    <w:rsid w:val="0022631D"/>
    <w:rsid w:val="00295B92"/>
    <w:rsid w:val="002C1102"/>
    <w:rsid w:val="002C1D63"/>
    <w:rsid w:val="002C7FF3"/>
    <w:rsid w:val="002E4E6F"/>
    <w:rsid w:val="002F16CC"/>
    <w:rsid w:val="002F1A76"/>
    <w:rsid w:val="002F1FEB"/>
    <w:rsid w:val="00305426"/>
    <w:rsid w:val="00336DFE"/>
    <w:rsid w:val="00352767"/>
    <w:rsid w:val="0036028D"/>
    <w:rsid w:val="00371B1D"/>
    <w:rsid w:val="003731C0"/>
    <w:rsid w:val="003B2758"/>
    <w:rsid w:val="003D6130"/>
    <w:rsid w:val="003D6339"/>
    <w:rsid w:val="003D7756"/>
    <w:rsid w:val="003E3D40"/>
    <w:rsid w:val="003E6978"/>
    <w:rsid w:val="003F4746"/>
    <w:rsid w:val="00433E3C"/>
    <w:rsid w:val="0044610A"/>
    <w:rsid w:val="00472069"/>
    <w:rsid w:val="0047247C"/>
    <w:rsid w:val="00474C2F"/>
    <w:rsid w:val="004764CD"/>
    <w:rsid w:val="004875E0"/>
    <w:rsid w:val="004906E0"/>
    <w:rsid w:val="004D078F"/>
    <w:rsid w:val="004D4984"/>
    <w:rsid w:val="004E376E"/>
    <w:rsid w:val="004F3D5A"/>
    <w:rsid w:val="004F6C0B"/>
    <w:rsid w:val="00501D60"/>
    <w:rsid w:val="00503BCC"/>
    <w:rsid w:val="00546023"/>
    <w:rsid w:val="00560769"/>
    <w:rsid w:val="00572037"/>
    <w:rsid w:val="00572554"/>
    <w:rsid w:val="005737F9"/>
    <w:rsid w:val="00586099"/>
    <w:rsid w:val="00586844"/>
    <w:rsid w:val="005D4862"/>
    <w:rsid w:val="005D5FBD"/>
    <w:rsid w:val="005E475B"/>
    <w:rsid w:val="00600E38"/>
    <w:rsid w:val="00607C9A"/>
    <w:rsid w:val="006340F6"/>
    <w:rsid w:val="00642DE9"/>
    <w:rsid w:val="00646760"/>
    <w:rsid w:val="00690ECB"/>
    <w:rsid w:val="006A38B4"/>
    <w:rsid w:val="006B2E21"/>
    <w:rsid w:val="006C0266"/>
    <w:rsid w:val="006E0D92"/>
    <w:rsid w:val="006E1A83"/>
    <w:rsid w:val="006F2779"/>
    <w:rsid w:val="007005CC"/>
    <w:rsid w:val="007060FC"/>
    <w:rsid w:val="007732E7"/>
    <w:rsid w:val="0078682E"/>
    <w:rsid w:val="0079257C"/>
    <w:rsid w:val="007B6FF3"/>
    <w:rsid w:val="007D47AC"/>
    <w:rsid w:val="0081420B"/>
    <w:rsid w:val="00864E9D"/>
    <w:rsid w:val="008C3D58"/>
    <w:rsid w:val="008C4E62"/>
    <w:rsid w:val="008E493A"/>
    <w:rsid w:val="009024ED"/>
    <w:rsid w:val="009128EC"/>
    <w:rsid w:val="00914A12"/>
    <w:rsid w:val="0091573F"/>
    <w:rsid w:val="00964AA9"/>
    <w:rsid w:val="009653AB"/>
    <w:rsid w:val="009721C8"/>
    <w:rsid w:val="00974C89"/>
    <w:rsid w:val="0097574A"/>
    <w:rsid w:val="00981251"/>
    <w:rsid w:val="009A2879"/>
    <w:rsid w:val="009C5E0F"/>
    <w:rsid w:val="009D1E69"/>
    <w:rsid w:val="009E75FF"/>
    <w:rsid w:val="009F35F6"/>
    <w:rsid w:val="00A1293A"/>
    <w:rsid w:val="00A22EC6"/>
    <w:rsid w:val="00A306F5"/>
    <w:rsid w:val="00A31820"/>
    <w:rsid w:val="00A552B8"/>
    <w:rsid w:val="00A67F0E"/>
    <w:rsid w:val="00A95533"/>
    <w:rsid w:val="00AA32E4"/>
    <w:rsid w:val="00AD07B9"/>
    <w:rsid w:val="00AD59DC"/>
    <w:rsid w:val="00AF74E6"/>
    <w:rsid w:val="00B31E86"/>
    <w:rsid w:val="00B63E59"/>
    <w:rsid w:val="00B75762"/>
    <w:rsid w:val="00B87A2E"/>
    <w:rsid w:val="00B91DE2"/>
    <w:rsid w:val="00B94EA2"/>
    <w:rsid w:val="00BA03B0"/>
    <w:rsid w:val="00BA4C02"/>
    <w:rsid w:val="00BB0A93"/>
    <w:rsid w:val="00BB19B2"/>
    <w:rsid w:val="00BB6794"/>
    <w:rsid w:val="00BD3D4E"/>
    <w:rsid w:val="00BF1465"/>
    <w:rsid w:val="00BF4745"/>
    <w:rsid w:val="00C32FDA"/>
    <w:rsid w:val="00C35C50"/>
    <w:rsid w:val="00C84DF7"/>
    <w:rsid w:val="00C96337"/>
    <w:rsid w:val="00C96BED"/>
    <w:rsid w:val="00CB44D2"/>
    <w:rsid w:val="00CC1F23"/>
    <w:rsid w:val="00CF1C30"/>
    <w:rsid w:val="00CF1F70"/>
    <w:rsid w:val="00CF611B"/>
    <w:rsid w:val="00D350DE"/>
    <w:rsid w:val="00D36189"/>
    <w:rsid w:val="00D80C64"/>
    <w:rsid w:val="00DB2A50"/>
    <w:rsid w:val="00DE06F1"/>
    <w:rsid w:val="00E14846"/>
    <w:rsid w:val="00E243EA"/>
    <w:rsid w:val="00E33A25"/>
    <w:rsid w:val="00E4188B"/>
    <w:rsid w:val="00E54C4D"/>
    <w:rsid w:val="00E56328"/>
    <w:rsid w:val="00E6770C"/>
    <w:rsid w:val="00E93912"/>
    <w:rsid w:val="00EA01A2"/>
    <w:rsid w:val="00EA568C"/>
    <w:rsid w:val="00EA7065"/>
    <w:rsid w:val="00EA767F"/>
    <w:rsid w:val="00EB59EE"/>
    <w:rsid w:val="00EF16D0"/>
    <w:rsid w:val="00EF2512"/>
    <w:rsid w:val="00F0188D"/>
    <w:rsid w:val="00F10AFE"/>
    <w:rsid w:val="00F23649"/>
    <w:rsid w:val="00F31004"/>
    <w:rsid w:val="00F64167"/>
    <w:rsid w:val="00F6673B"/>
    <w:rsid w:val="00F728E6"/>
    <w:rsid w:val="00F734A9"/>
    <w:rsid w:val="00F77AAD"/>
    <w:rsid w:val="00F85702"/>
    <w:rsid w:val="00F916C4"/>
    <w:rsid w:val="00FB097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8C35348C-2204-4D06-AD0E-FF2C24C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aliases w:val="DS List Section Style,List Paragraph1,Ha,Aufzählung Spiegelstrich,Bullets,List Paragraph nowy,List Paragraph (numbered (a)),Liste 1,Table no. List Paragraph,Titulo 2,Report Para,Number Bullets,Resume Title,heading 4,Citation List,ANNEX"/>
    <w:basedOn w:val="a"/>
    <w:link w:val="a7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customStyle="1" w:styleId="a7">
    <w:name w:val="Абзац списка Знак"/>
    <w:aliases w:val="DS List Section Style Знак,List Paragraph1 Знак,Ha Знак,Aufzählung Spiegelstrich Знак,Bullets Знак,List Paragraph nowy Знак,List Paragraph (numbered (a)) Знак,Liste 1 Знак,Table no. List Paragraph Знак,Titulo 2 Знак,Report Para Знак"/>
    <w:link w:val="a6"/>
    <w:qFormat/>
    <w:locked/>
    <w:rsid w:val="00DB2A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FC6F4-52AC-45BB-9D32-9A290458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ANI</cp:lastModifiedBy>
  <cp:revision>71</cp:revision>
  <cp:lastPrinted>2021-04-06T07:47:00Z</cp:lastPrinted>
  <dcterms:created xsi:type="dcterms:W3CDTF">2021-06-28T12:08:00Z</dcterms:created>
  <dcterms:modified xsi:type="dcterms:W3CDTF">2025-05-26T11:45:00Z</dcterms:modified>
</cp:coreProperties>
</file>